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alibri" w:hAnsi="Calibri" w:eastAsia="Times New Roman" w:cs="Calibri"/>
          <w:color w:val="000000"/>
          <w:sz w:val="24"/>
          <w:szCs w:val="24"/>
          <w:lang w:eastAsia="nl-NL"/>
        </w:rPr>
      </w:pPr>
      <w:r>
        <w:rPr>
          <w:rFonts w:eastAsia="Times New Roman" w:cs="Calibri"/>
          <w:color w:val="000000"/>
          <w:sz w:val="24"/>
          <w:szCs w:val="24"/>
          <w:lang w:eastAsia="nl-NL"/>
        </w:rPr>
        <w:t>Hallo allemaal,</w:t>
      </w:r>
    </w:p>
    <w:p>
      <w:pPr>
        <w:pStyle w:val="Normal"/>
        <w:spacing w:lineRule="auto" w:line="240" w:before="0" w:after="0"/>
        <w:rPr>
          <w:rFonts w:ascii="Calibri" w:hAnsi="Calibri" w:eastAsia="Times New Roman" w:cs="Calibri"/>
          <w:color w:val="000000"/>
          <w:sz w:val="24"/>
          <w:szCs w:val="24"/>
          <w:lang w:eastAsia="nl-NL"/>
        </w:rPr>
      </w:pPr>
      <w:r>
        <w:rPr>
          <w:rFonts w:eastAsia="Times New Roman" w:cs="Calibri"/>
          <w:color w:val="000000"/>
          <w:sz w:val="24"/>
          <w:szCs w:val="24"/>
          <w:lang w:eastAsia="nl-NL"/>
        </w:rPr>
      </w:r>
    </w:p>
    <w:p>
      <w:pPr>
        <w:pStyle w:val="Normal"/>
        <w:spacing w:lineRule="auto" w:line="240" w:before="0" w:after="0"/>
        <w:rPr>
          <w:rFonts w:ascii="Calibri" w:hAnsi="Calibri" w:eastAsia="Times New Roman" w:cs="Calibri"/>
          <w:color w:val="000000"/>
          <w:sz w:val="24"/>
          <w:szCs w:val="24"/>
          <w:lang w:eastAsia="nl-NL"/>
        </w:rPr>
      </w:pPr>
      <w:r>
        <w:rPr>
          <w:rFonts w:eastAsia="Times New Roman" w:cs="Calibri"/>
          <w:color w:val="000000"/>
          <w:sz w:val="24"/>
          <w:szCs w:val="24"/>
          <w:lang w:eastAsia="nl-NL"/>
        </w:rPr>
        <w:t xml:space="preserve">Op 6 november </w:t>
      </w:r>
      <w:r>
        <w:rPr>
          <w:rFonts w:eastAsia="Times New Roman" w:cs="Calibri"/>
          <w:color w:val="000000"/>
          <w:sz w:val="24"/>
          <w:szCs w:val="24"/>
          <w:lang w:eastAsia="nl-NL"/>
        </w:rPr>
        <w:t xml:space="preserve">2018 </w:t>
      </w:r>
      <w:r>
        <w:rPr>
          <w:rFonts w:eastAsia="Times New Roman" w:cs="Calibri"/>
          <w:color w:val="000000"/>
          <w:sz w:val="24"/>
          <w:szCs w:val="24"/>
          <w:lang w:eastAsia="nl-NL"/>
        </w:rPr>
        <w:t xml:space="preserve">heb ik de bijeenkomst Energie en ruimte voor de Rijn- en Veenstreek bijgewoond. </w:t>
      </w:r>
    </w:p>
    <w:p>
      <w:pPr>
        <w:pStyle w:val="Normal"/>
        <w:spacing w:lineRule="auto" w:line="240" w:before="0" w:after="0"/>
        <w:rPr>
          <w:rFonts w:ascii="Calibri" w:hAnsi="Calibri" w:eastAsia="Times New Roman" w:cs="Calibri"/>
          <w:color w:val="0070C0"/>
          <w:sz w:val="24"/>
          <w:szCs w:val="24"/>
          <w:lang w:eastAsia="nl-NL"/>
        </w:rPr>
      </w:pPr>
      <w:r>
        <w:rPr>
          <w:rFonts w:eastAsia="Times New Roman" w:cs="Calibri"/>
          <w:color w:val="000000"/>
          <w:sz w:val="24"/>
          <w:szCs w:val="24"/>
          <w:lang w:eastAsia="nl-NL"/>
        </w:rPr>
        <w:t>Dit was een bijeenkomst in het kader van het regionale Energieakkoord Holland Rijnland uit 2017. Dat beschrijft de ambitie om in 2050 energieneutraal te zijn en kent concrete tussendoelen voor het jaar 2025. De regio Holland Rijnland is opgedeeld in drie subregio's, waarvoor drie aparte interactieve bijeenkomsten georganiseerd zijn.</w:t>
      </w:r>
    </w:p>
    <w:p>
      <w:pPr>
        <w:pStyle w:val="Normal"/>
        <w:spacing w:lineRule="auto" w:line="240" w:before="0" w:after="0"/>
        <w:rPr>
          <w:rFonts w:ascii="Calibri" w:hAnsi="Calibri" w:eastAsia="Times New Roman" w:cs="Calibri"/>
          <w:color w:val="000000"/>
          <w:sz w:val="24"/>
          <w:szCs w:val="24"/>
          <w:lang w:eastAsia="nl-NL"/>
        </w:rPr>
      </w:pPr>
      <w:r>
        <w:rPr>
          <w:rFonts w:eastAsia="Times New Roman" w:cs="Calibri"/>
          <w:color w:val="000000"/>
          <w:sz w:val="24"/>
          <w:szCs w:val="24"/>
          <w:lang w:eastAsia="nl-NL"/>
        </w:rPr>
      </w:r>
    </w:p>
    <w:p>
      <w:pPr>
        <w:pStyle w:val="Normal"/>
        <w:spacing w:lineRule="auto" w:line="240" w:before="0" w:after="0"/>
        <w:rPr>
          <w:rFonts w:ascii="Calibri" w:hAnsi="Calibri" w:eastAsia="Times New Roman" w:cs="Calibri"/>
          <w:color w:val="000000"/>
          <w:sz w:val="24"/>
          <w:szCs w:val="24"/>
          <w:lang w:eastAsia="nl-NL"/>
        </w:rPr>
      </w:pPr>
      <w:bookmarkStart w:id="0" w:name="_GoBack"/>
      <w:bookmarkEnd w:id="0"/>
      <w:r>
        <w:rPr>
          <w:rFonts w:eastAsia="Times New Roman" w:cs="Calibri"/>
          <w:color w:val="000000"/>
          <w:sz w:val="24"/>
          <w:szCs w:val="24"/>
          <w:lang w:eastAsia="nl-NL"/>
        </w:rPr>
        <w:t xml:space="preserve">De bijeenkomst was bedoeld als middel, om met verschillende belanghebbenden het gesprek aan te gaan over duurzame energiewinning in onze regio. Denken in mogelijkheden wat betreft de ruimte, met elkaar bespreken wat kaders en voorwaarden zouden moeten zijn, wat daarin bespreekbaar is en wat niet. </w:t>
      </w:r>
    </w:p>
    <w:p>
      <w:pPr>
        <w:pStyle w:val="Normal"/>
        <w:spacing w:lineRule="auto" w:line="240" w:before="0" w:after="0"/>
        <w:rPr>
          <w:rFonts w:ascii="Calibri" w:hAnsi="Calibri" w:eastAsia="Times New Roman" w:cs="Calibri"/>
          <w:color w:val="0070C0"/>
          <w:sz w:val="24"/>
          <w:szCs w:val="24"/>
          <w:lang w:eastAsia="nl-NL"/>
        </w:rPr>
      </w:pPr>
      <w:r>
        <w:rPr>
          <w:rFonts w:eastAsia="Times New Roman" w:cs="Calibri"/>
          <w:color w:val="000000"/>
          <w:sz w:val="24"/>
          <w:szCs w:val="24"/>
          <w:lang w:eastAsia="nl-NL"/>
        </w:rPr>
        <w:t>De bijeenkomst en de uitkomsten waren niet bindend. Het ging niet om vaststellen van locaties of typen duurzame energie, maar mogelijk zou er een overlap zijn in ideeën en kunnen die verder uitgewerkt worden. Die zijn meegenomen naar het portefeuillehoudersoverleg Energie van Holland Rijnland.</w:t>
      </w:r>
    </w:p>
    <w:p>
      <w:pPr>
        <w:pStyle w:val="Normal"/>
        <w:spacing w:lineRule="auto" w:line="240" w:before="0" w:after="0"/>
        <w:rPr>
          <w:rFonts w:ascii="Calibri" w:hAnsi="Calibri" w:eastAsia="Times New Roman" w:cs="Calibri"/>
          <w:color w:val="000000"/>
          <w:sz w:val="24"/>
          <w:szCs w:val="24"/>
          <w:lang w:eastAsia="nl-NL"/>
        </w:rPr>
      </w:pPr>
      <w:r>
        <w:rPr>
          <w:rFonts w:eastAsia="Times New Roman" w:cs="Calibri"/>
          <w:color w:val="000000"/>
          <w:sz w:val="24"/>
          <w:szCs w:val="24"/>
          <w:lang w:eastAsia="nl-NL"/>
        </w:rPr>
        <w:t xml:space="preserve">Al bij het informatieve gedeelte van de avond bleek dat meningen soms ver uit elkaar liggen en dat er ook concrete kennis van zaken nodig is om hier goed in mee te kunnen denken. </w:t>
      </w:r>
    </w:p>
    <w:p>
      <w:pPr>
        <w:pStyle w:val="Normal"/>
        <w:spacing w:lineRule="auto" w:line="240" w:before="0" w:after="0"/>
        <w:rPr>
          <w:rFonts w:ascii="Calibri" w:hAnsi="Calibri" w:eastAsia="Times New Roman" w:cs="Calibri"/>
          <w:color w:val="000000"/>
          <w:sz w:val="24"/>
          <w:szCs w:val="24"/>
          <w:lang w:eastAsia="nl-NL"/>
        </w:rPr>
      </w:pPr>
      <w:r>
        <w:rPr>
          <w:rFonts w:eastAsia="Times New Roman" w:cs="Calibri"/>
          <w:color w:val="000000"/>
          <w:sz w:val="24"/>
          <w:szCs w:val="24"/>
          <w:lang w:eastAsia="nl-NL"/>
        </w:rPr>
        <w:t>Nadat de aanwezigen in groepen opgedeeld werden en met het spel aan de slag gingen, werden de aspecten die meetellen bij de transitie naar duurzame energie helderder. Zo gaven de kaart van de regio weer waar men aan restricties is gebonden vanwege bijvoorbeeld bebouwing en beschermd gebied. Door middel van fiches die stonden voor verschillende typen energiewinning konden mogelijkheden worden verkend en besproken.</w:t>
      </w:r>
    </w:p>
    <w:p>
      <w:pPr>
        <w:pStyle w:val="Normal"/>
        <w:spacing w:lineRule="auto" w:line="240" w:before="0" w:after="0"/>
        <w:rPr>
          <w:rFonts w:ascii="Calibri" w:hAnsi="Calibri" w:eastAsia="Times New Roman" w:cs="Calibri"/>
          <w:color w:val="000000"/>
          <w:sz w:val="24"/>
          <w:szCs w:val="24"/>
          <w:lang w:eastAsia="nl-NL"/>
        </w:rPr>
      </w:pPr>
      <w:r>
        <w:rPr>
          <w:rFonts w:eastAsia="Times New Roman" w:cs="Calibri"/>
          <w:color w:val="000000"/>
          <w:sz w:val="24"/>
          <w:szCs w:val="24"/>
          <w:lang w:eastAsia="nl-NL"/>
        </w:rPr>
        <w:t>Wat mij is bijgebleven van deze avond, is dat we de transitie kunnen zien in het perspectief van een steeds veranderend energielandschap: de komende veranderingen zijn zichtbaar, maar dat zijn de energiewinningen uit het verleden ook, kijkend naar onze oude molens. Gezien de steeds verbeterende techniek en ook uitbreidende mogelijkheden te verbruik te verminderen, is het ook niet gezegd dat bijvoorbeeld de windmolens die in deze transitie noodzakelijk zijn er voor altijd zullen zijn.</w:t>
      </w:r>
    </w:p>
    <w:p>
      <w:pPr>
        <w:pStyle w:val="Normal"/>
        <w:spacing w:lineRule="auto" w:line="240" w:before="0" w:after="0"/>
        <w:rPr>
          <w:rFonts w:ascii="Calibri" w:hAnsi="Calibri" w:eastAsia="Times New Roman" w:cs="Calibri"/>
          <w:color w:val="000000"/>
          <w:sz w:val="24"/>
          <w:szCs w:val="24"/>
          <w:lang w:eastAsia="nl-NL"/>
        </w:rPr>
      </w:pPr>
      <w:r>
        <w:rPr>
          <w:rFonts w:eastAsia="Times New Roman" w:cs="Calibri"/>
          <w:color w:val="000000"/>
          <w:sz w:val="24"/>
          <w:szCs w:val="24"/>
          <w:lang w:eastAsia="nl-NL"/>
        </w:rPr>
        <w:t>Wat ik interessant vond, is de mogelijkheid gebieden waar duurzame energie gewonnen gaat worden tegelijkertijd in te zetten voor de bijenpopulatie of het laten opgroeien van nieuw bos/groen.</w:t>
      </w:r>
    </w:p>
    <w:p>
      <w:pPr>
        <w:pStyle w:val="Normal"/>
        <w:spacing w:lineRule="auto" w:line="240" w:before="0" w:after="0"/>
        <w:rPr>
          <w:rFonts w:ascii="Calibri" w:hAnsi="Calibri" w:eastAsia="Times New Roman" w:cs="Calibri"/>
          <w:color w:val="000000"/>
          <w:sz w:val="24"/>
          <w:szCs w:val="24"/>
          <w:lang w:eastAsia="nl-NL"/>
        </w:rPr>
      </w:pPr>
      <w:r>
        <w:rPr>
          <w:rFonts w:eastAsia="Times New Roman" w:cs="Calibri"/>
          <w:color w:val="000000"/>
          <w:sz w:val="24"/>
          <w:szCs w:val="24"/>
          <w:lang w:eastAsia="nl-NL"/>
        </w:rPr>
        <w:t>Duurzame energiewinning biedt goede mogelijkheden voor collectieven. Gezien de grote opdracht die er ligt en ook de impact ervan op onze mooie, ruimtelijke polders, ben ik van mening dat afstemming tussen initiatiefnemers van collectieven en de gemeente nodig is.</w:t>
      </w:r>
    </w:p>
    <w:p>
      <w:pPr>
        <w:pStyle w:val="Normal"/>
        <w:spacing w:lineRule="auto" w:line="240" w:before="0" w:after="0"/>
        <w:rPr>
          <w:rFonts w:ascii="Calibri" w:hAnsi="Calibri" w:eastAsia="Times New Roman" w:cs="Calibri"/>
          <w:color w:val="000000"/>
          <w:sz w:val="24"/>
          <w:szCs w:val="24"/>
          <w:lang w:eastAsia="nl-NL"/>
        </w:rPr>
      </w:pPr>
      <w:r>
        <w:rPr>
          <w:rFonts w:eastAsia="Times New Roman" w:cs="Calibri"/>
          <w:color w:val="000000"/>
          <w:sz w:val="24"/>
          <w:szCs w:val="24"/>
          <w:lang w:eastAsia="nl-NL"/>
        </w:rPr>
        <w:t>En natuurlijk blijft in eerste instantie het duurzaam omgaan met energie van belang, dat neem ik ook weer mee terug naar de werkgroep.</w:t>
      </w:r>
    </w:p>
    <w:p>
      <w:pPr>
        <w:pStyle w:val="Normal"/>
        <w:spacing w:lineRule="auto" w:line="240" w:before="0" w:after="0"/>
        <w:rPr>
          <w:rFonts w:ascii="Calibri" w:hAnsi="Calibri" w:eastAsia="Times New Roman" w:cs="Calibri"/>
          <w:color w:val="000000"/>
          <w:sz w:val="24"/>
          <w:szCs w:val="24"/>
          <w:lang w:eastAsia="nl-NL"/>
        </w:rPr>
      </w:pPr>
      <w:r>
        <w:rPr>
          <w:rFonts w:eastAsia="Times New Roman" w:cs="Calibri"/>
          <w:color w:val="000000"/>
          <w:sz w:val="24"/>
          <w:szCs w:val="24"/>
          <w:lang w:eastAsia="nl-NL"/>
        </w:rPr>
      </w:r>
    </w:p>
    <w:p>
      <w:pPr>
        <w:pStyle w:val="Normal"/>
        <w:spacing w:lineRule="auto" w:line="240" w:before="0" w:after="0"/>
        <w:rPr>
          <w:rFonts w:ascii="Calibri" w:hAnsi="Calibri" w:eastAsia="Times New Roman" w:cs="Calibri"/>
          <w:color w:val="000000"/>
          <w:sz w:val="24"/>
          <w:szCs w:val="24"/>
          <w:lang w:eastAsia="nl-NL"/>
        </w:rPr>
      </w:pPr>
      <w:r>
        <w:rPr>
          <w:rFonts w:eastAsia="Times New Roman" w:cs="Calibri"/>
          <w:color w:val="000000"/>
          <w:sz w:val="24"/>
          <w:szCs w:val="24"/>
          <w:lang w:eastAsia="nl-NL"/>
        </w:rPr>
        <w:t>Vriendelijke groeten, Laura</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LibreOffice/6.1.3.2$Windows_X86_64 LibreOffice_project/86daf60bf00efa86ad547e59e09d6bb77c699acb</Application>
  <Pages>1</Pages>
  <Words>421</Words>
  <Characters>2325</Characters>
  <CharactersWithSpaces>2737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2018-12-06T19:11:00Z</dcterms:created>
  <dc:creator>Windows-gebruiker</dc:creator>
  <dc:description/>
  <dc:language>nl-NL</dc:language>
  <cp:lastModifiedBy/>
  <dcterms:modified xsi:type="dcterms:W3CDTF">2018-12-10T15:30:31Z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